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38" w:rsidRDefault="00E34438" w:rsidP="00E34438">
      <w:pPr>
        <w:tabs>
          <w:tab w:val="left" w:pos="450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 w:rsidRPr="FFFFFFFF" w:rsidDel="FFFFFFFF">
        <w:rPr>
          <w:rFonts w:ascii="Times New Roman" w:hAnsi="Times New Roman"/>
          <w:position w:val="-1"/>
          <w:sz w:val="24"/>
          <w:szCs w:val="28"/>
        </w:rPr>
        <w:t>Индивидуальный</w:t>
      </w:r>
      <w:r>
        <w:rPr>
          <w:rFonts w:ascii="Times New Roman" w:hAnsi="Times New Roman"/>
          <w:position w:val="-1"/>
          <w:sz w:val="24"/>
          <w:szCs w:val="28"/>
        </w:rPr>
        <w:t xml:space="preserve"> </w:t>
      </w:r>
      <w:r w:rsidRPr="13048915" w:rsidDel="FFFFFFFF">
        <w:rPr>
          <w:rFonts w:ascii="Times New Roman" w:hAnsi="Times New Roman"/>
          <w:position w:val="-1"/>
          <w:sz w:val="24"/>
          <w:szCs w:val="28"/>
        </w:rPr>
        <w:t>№___________</w:t>
      </w:r>
      <w:r>
        <w:rPr>
          <w:rFonts w:ascii="Times New Roman" w:hAnsi="Times New Roman"/>
          <w:position w:val="-1"/>
          <w:sz w:val="24"/>
          <w:szCs w:val="28"/>
        </w:rPr>
        <w:t xml:space="preserve">                                                                                      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 w:rsidRPr="13048915" w:rsidDel="FFFFFFFF">
        <w:rPr>
          <w:rFonts w:ascii="Times New Roman" w:hAnsi="Times New Roman"/>
          <w:position w:val="-1"/>
          <w:sz w:val="24"/>
          <w:szCs w:val="28"/>
        </w:rPr>
        <w:t>«___»_______ 20___г.</w:t>
      </w:r>
      <w:r>
        <w:rPr>
          <w:rFonts w:ascii="Times New Roman" w:hAnsi="Times New Roman"/>
          <w:position w:val="-1"/>
          <w:sz w:val="24"/>
          <w:szCs w:val="28"/>
        </w:rPr>
        <w:t xml:space="preserve">                                                                                             </w:t>
      </w:r>
      <w:r w:rsidRPr="03497859" w:rsidDel="FFFFFFFF">
        <w:rPr>
          <w:rFonts w:ascii="Times New Roman" w:hAnsi="Times New Roman"/>
          <w:position w:val="-1"/>
          <w:sz w:val="24"/>
          <w:szCs w:val="28"/>
        </w:rPr>
        <w:t>Заведующему</w:t>
      </w:r>
    </w:p>
    <w:p w:rsidR="00E34438" w:rsidRPr="0000340D" w:rsidRDefault="00E34438" w:rsidP="00E34438">
      <w:pPr>
        <w:tabs>
          <w:tab w:val="left" w:pos="6857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 w:rsidRPr="0000340D" w:rsidDel="FFFFFFFF">
        <w:rPr>
          <w:rFonts w:ascii="Times New Roman" w:hAnsi="Times New Roman"/>
          <w:position w:val="-1"/>
          <w:sz w:val="24"/>
          <w:szCs w:val="28"/>
        </w:rPr>
        <w:t>МАДОУ детский сад «</w:t>
      </w:r>
      <w:r>
        <w:rPr>
          <w:rFonts w:ascii="Times New Roman" w:hAnsi="Times New Roman"/>
          <w:position w:val="-1"/>
          <w:sz w:val="24"/>
          <w:szCs w:val="28"/>
        </w:rPr>
        <w:t>Радуг</w:t>
      </w:r>
      <w:r w:rsidRPr="0000340D">
        <w:rPr>
          <w:rFonts w:ascii="Times New Roman" w:hAnsi="Times New Roman"/>
          <w:position w:val="-1"/>
          <w:sz w:val="24"/>
          <w:szCs w:val="28"/>
        </w:rPr>
        <w:t>а</w:t>
      </w:r>
      <w:r w:rsidRPr="0000340D" w:rsidDel="FFFFFFFF">
        <w:rPr>
          <w:rFonts w:ascii="Times New Roman" w:hAnsi="Times New Roman"/>
          <w:position w:val="-1"/>
          <w:sz w:val="24"/>
          <w:szCs w:val="28"/>
        </w:rPr>
        <w:t>»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>
        <w:rPr>
          <w:rFonts w:ascii="Times New Roman" w:hAnsi="Times New Roman"/>
          <w:position w:val="-1"/>
          <w:sz w:val="24"/>
          <w:szCs w:val="28"/>
        </w:rPr>
        <w:t>Николаевой Н.А.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r w:rsidRPr="03497859" w:rsidDel="FFFFFFFF">
        <w:rPr>
          <w:rFonts w:ascii="Times New Roman" w:hAnsi="Times New Roman"/>
          <w:position w:val="-1"/>
          <w:sz w:val="24"/>
          <w:szCs w:val="28"/>
        </w:rPr>
        <w:t>от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_______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__________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16"/>
          <w:szCs w:val="28"/>
        </w:rPr>
      </w:pPr>
      <w:r w:rsidRPr="08667675" w:rsidDel="FFFFFFFF">
        <w:rPr>
          <w:rFonts w:ascii="Times New Roman" w:hAnsi="Times New Roman"/>
          <w:position w:val="-1"/>
          <w:sz w:val="16"/>
          <w:szCs w:val="28"/>
        </w:rPr>
        <w:t>(Ф.И.О. родителя (законного представителя) полностью)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3" w:hangingChars="1" w:hanging="3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_______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 w:rsidRPr="FFFFFFFF" w:rsidDel="FFFFFFFF">
        <w:rPr>
          <w:rFonts w:ascii="Times New Roman" w:hAnsi="Times New Roman"/>
          <w:position w:val="-1"/>
          <w:sz w:val="24"/>
          <w:szCs w:val="28"/>
        </w:rPr>
        <w:t>Р</w:t>
      </w:r>
      <w:r w:rsidRPr="11680454" w:rsidDel="FFFFFFFF">
        <w:rPr>
          <w:rFonts w:ascii="Times New Roman" w:hAnsi="Times New Roman"/>
          <w:position w:val="-1"/>
          <w:sz w:val="24"/>
          <w:szCs w:val="28"/>
        </w:rPr>
        <w:t xml:space="preserve">еквизиты документа, 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proofErr w:type="gramStart"/>
      <w:r w:rsidRPr="11680454" w:rsidDel="FFFFFFFF">
        <w:rPr>
          <w:rFonts w:ascii="Times New Roman" w:hAnsi="Times New Roman"/>
          <w:position w:val="-1"/>
          <w:sz w:val="24"/>
          <w:szCs w:val="28"/>
        </w:rPr>
        <w:t>удостоверяющего</w:t>
      </w:r>
      <w:proofErr w:type="gramEnd"/>
      <w:r w:rsidRPr="11680454" w:rsidDel="FFFFFFFF">
        <w:rPr>
          <w:rFonts w:ascii="Times New Roman" w:hAnsi="Times New Roman"/>
          <w:position w:val="-1"/>
          <w:sz w:val="24"/>
          <w:szCs w:val="28"/>
        </w:rPr>
        <w:t xml:space="preserve"> личность 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8"/>
        </w:rPr>
      </w:pPr>
      <w:r w:rsidRPr="FFFFFFFF" w:rsidDel="FFFFFFFF">
        <w:rPr>
          <w:rFonts w:ascii="Times New Roman" w:hAnsi="Times New Roman"/>
          <w:position w:val="-1"/>
          <w:sz w:val="24"/>
          <w:szCs w:val="28"/>
        </w:rPr>
        <w:t>родителя (законного представителя):</w:t>
      </w:r>
    </w:p>
    <w:p w:rsidR="00E34438" w:rsidRDefault="00E34438" w:rsidP="00E34438">
      <w:pPr>
        <w:suppressAutoHyphens/>
        <w:autoSpaceDE w:val="0"/>
        <w:autoSpaceDN w:val="0"/>
        <w:adjustRightInd w:val="0"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r w:rsidRPr="FFFFFFFF" w:rsidDel="FFFFFFFF">
        <w:rPr>
          <w:rFonts w:ascii="Times New Roman" w:hAnsi="Times New Roman"/>
          <w:position w:val="-1"/>
          <w:sz w:val="24"/>
          <w:szCs w:val="28"/>
        </w:rPr>
        <w:t>в</w:t>
      </w:r>
      <w:r w:rsidRPr="11680454" w:rsidDel="FFFFFFFF">
        <w:rPr>
          <w:rFonts w:ascii="Times New Roman" w:hAnsi="Times New Roman"/>
          <w:position w:val="-1"/>
          <w:sz w:val="24"/>
          <w:szCs w:val="28"/>
        </w:rPr>
        <w:t>ид документа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E34438" w:rsidRDefault="00E34438" w:rsidP="00E34438">
      <w:pPr>
        <w:suppressAutoHyphens/>
        <w:autoSpaceDE w:val="0"/>
        <w:autoSpaceDN w:val="0"/>
        <w:adjustRightInd w:val="0"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proofErr w:type="spellStart"/>
      <w:r w:rsidRPr="11680454" w:rsidDel="FFFFFFFF">
        <w:rPr>
          <w:rFonts w:ascii="Times New Roman" w:hAnsi="Times New Roman"/>
          <w:position w:val="-1"/>
          <w:sz w:val="24"/>
          <w:szCs w:val="28"/>
        </w:rPr>
        <w:t>серия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</w:t>
      </w:r>
      <w:r w:rsidRPr="01907110" w:rsidDel="FFFFFFFF">
        <w:rPr>
          <w:rFonts w:ascii="Times New Roman" w:hAnsi="Times New Roman"/>
          <w:position w:val="-1"/>
          <w:sz w:val="24"/>
          <w:szCs w:val="28"/>
        </w:rPr>
        <w:t>номер</w:t>
      </w:r>
      <w:proofErr w:type="spellEnd"/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E34438" w:rsidRDefault="00E34438" w:rsidP="00E34438">
      <w:pPr>
        <w:suppressAutoHyphens/>
        <w:autoSpaceDE w:val="0"/>
        <w:autoSpaceDN w:val="0"/>
        <w:adjustRightInd w:val="0"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r w:rsidRPr="11680454" w:rsidDel="FFFFFFFF">
        <w:rPr>
          <w:rFonts w:ascii="Times New Roman" w:hAnsi="Times New Roman"/>
          <w:position w:val="-1"/>
          <w:sz w:val="24"/>
          <w:szCs w:val="28"/>
        </w:rPr>
        <w:t>дата выдачи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E34438" w:rsidRDefault="00E34438" w:rsidP="00E34438">
      <w:pPr>
        <w:tabs>
          <w:tab w:val="left" w:pos="4509"/>
        </w:tabs>
        <w:suppressAutoHyphens/>
        <w:spacing w:after="0" w:line="240" w:lineRule="auto"/>
        <w:ind w:left="2" w:hangingChars="1" w:hanging="2"/>
        <w:jc w:val="right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  <w:r w:rsidRPr="11680454" w:rsidDel="FFFFFFFF">
        <w:rPr>
          <w:rFonts w:ascii="Times New Roman" w:hAnsi="Times New Roman"/>
          <w:position w:val="-1"/>
          <w:sz w:val="24"/>
          <w:szCs w:val="28"/>
        </w:rPr>
        <w:t xml:space="preserve">кем </w:t>
      </w:r>
      <w:proofErr w:type="gramStart"/>
      <w:r w:rsidRPr="11680454" w:rsidDel="FFFFFFFF">
        <w:rPr>
          <w:rFonts w:ascii="Times New Roman" w:hAnsi="Times New Roman"/>
          <w:position w:val="-1"/>
          <w:sz w:val="24"/>
          <w:szCs w:val="28"/>
        </w:rPr>
        <w:t>выдан</w:t>
      </w:r>
      <w:proofErr w:type="gramEnd"/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000000" w:rsidRDefault="00E34438" w:rsidP="00E34438">
      <w:pPr>
        <w:jc w:val="right"/>
        <w:rPr>
          <w:rFonts w:ascii="Times New Roman" w:hAnsi="Times New Roman"/>
          <w:position w:val="-1"/>
          <w:sz w:val="28"/>
          <w:szCs w:val="28"/>
        </w:rPr>
      </w:pP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_______</w:t>
      </w:r>
      <w:r w:rsidRPr="05258734" w:rsidDel="FFFFFFFF">
        <w:rPr>
          <w:rFonts w:ascii="Times New Roman" w:hAnsi="Times New Roman"/>
          <w:position w:val="-1"/>
          <w:sz w:val="28"/>
          <w:szCs w:val="28"/>
        </w:rPr>
        <w:t>________________</w:t>
      </w:r>
      <w:r w:rsidRPr="FFFFFFFF" w:rsidDel="FFFFFFFF">
        <w:rPr>
          <w:rFonts w:ascii="Times New Roman" w:hAnsi="Times New Roman"/>
          <w:position w:val="-1"/>
          <w:sz w:val="28"/>
          <w:szCs w:val="28"/>
        </w:rPr>
        <w:t>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Заявление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приеме в образовательную организацию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(фамилия, имя, отчество (последнее – при наличии) ребенка)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рождения ребенка)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00896">
        <w:rPr>
          <w:rFonts w:ascii="Times New Roman" w:eastAsia="Times New Roman" w:hAnsi="Times New Roman" w:cs="Times New Roman"/>
          <w:color w:val="000000"/>
          <w:sz w:val="18"/>
          <w:szCs w:val="18"/>
        </w:rPr>
        <w:t>(реквизиты записи акта о рождении ребенка или  свидетельства о рождении ребенка)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(адрес места жительства  (места пребывания, места фактического проживания) ребенка)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Муниципальное  автономное  дошкольное  образовательное  учреждение  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а»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(наименование муниципальной образовательной организации, реализующей образовательную программу </w:t>
      </w:r>
      <w:proofErr w:type="gramEnd"/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дошкольного образования)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(фамилия, имя, отчество (последнее – при наличии))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 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(при наличии):______________________________________________________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Отец: 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(фамилия, имя, отчество (последнее – при наличии))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(при наличии):_______________________________________________________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(последнее – при наличии))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(при наличии)______________________________________________________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наличии):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документа _________________________ №___________, 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выборе языка образования: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Прошу организовать обучение моего ребенка на       _______________________    языке,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 ______________________________________________________________.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(указывается родной язык из числа языков народов Российской Федерации,  </w:t>
      </w:r>
      <w:proofErr w:type="gramEnd"/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в том числе русский язык как родной язык)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   _________________     и (или)   в   создании 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(да / нет)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специальных   условий  для организации обучения и воспитания ребенка-инвалида в соответствии с индивидуальной программой реабилитации инвалида (при наличии) ________________.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(да/нет)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дошкольной группы 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компенсирующая,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комбинированная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здоровительная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 режим пребывания ребенка:_____________________________________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(11-часовой в соответствии  с режимом и графиком работы </w:t>
      </w:r>
      <w:proofErr w:type="gramEnd"/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образовательной организации; иной режим пребывания)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Желаемая дата приема на обучение: ___________________________________________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С документами, регламентирующими деятельность МАДОУ детского сада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Уставом,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Лицензией на осуществление образовательной деятельности, 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программой дошкольного образования  Муниципального автономного дошкольного образовательного учреждения детского сада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приема граждан на </w:t>
      </w:r>
      <w:proofErr w:type="gramStart"/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в Муниципальное автономное дошкольное образовательное учреждение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Порядком оформления возникновения и прекращения отношений между Муниципальным автономным дошкольным образовательным учреждением детским садом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»  и родителями (законными представителями) несовершеннолетних обучающихся,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Порядком и  основаниями  перевода и </w:t>
      </w:r>
      <w:proofErr w:type="gramStart"/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отчисления</w:t>
      </w:r>
      <w:proofErr w:type="gramEnd"/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Муниципального автономного дошкольного образовательного учреждения детского сада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Положением о режиме занятий обучающихся Муниципального автономного дошкольного образовательного учреждения детского сада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а», </w:t>
      </w:r>
    </w:p>
    <w:p w:rsidR="00E34438" w:rsidRPr="0000340D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-Правилами внутреннего распорядка обучающихся Муниципального автономного дошкольного образовательного учреждения детского сада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</w:t>
      </w: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D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0034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аспорядительный акт администрации городского округа город Бор Нижегородской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области о закреплении образовательных организаций за конкретными территориями городского округа Бор Нижегородской области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 (а) и согласен (а)   __________________________________________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родителя (законного представителя) ребенка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«______»___________ 20___г.                           ____________________________________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родителя (законного представителя) ребенка</w:t>
      </w: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438" w:rsidRDefault="00E34438" w:rsidP="00E34438">
      <w:pPr>
        <w:jc w:val="right"/>
      </w:pPr>
    </w:p>
    <w:sectPr w:rsidR="00E34438" w:rsidSect="00E344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4438"/>
    <w:rsid w:val="004336D1"/>
    <w:rsid w:val="00E3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940</Words>
  <Characters>5363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2023-11-25T19:08:00Z</dcterms:created>
  <dcterms:modified xsi:type="dcterms:W3CDTF">2023-11-25T19:16:00Z</dcterms:modified>
</cp:coreProperties>
</file>